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1E" w:rsidRPr="00CB36CA" w:rsidRDefault="007B771E" w:rsidP="005E1CBD">
      <w:pPr>
        <w:pStyle w:val="PlainText"/>
        <w:jc w:val="center"/>
        <w:rPr>
          <w:rFonts w:asciiTheme="majorHAnsi" w:hAnsiTheme="majorHAnsi"/>
          <w:color w:val="000000"/>
          <w:sz w:val="24"/>
          <w:szCs w:val="24"/>
        </w:rPr>
      </w:pPr>
      <w:bookmarkStart w:id="0" w:name="_GoBack"/>
      <w:bookmarkEnd w:id="0"/>
      <w:r w:rsidRPr="00CB36CA">
        <w:rPr>
          <w:rFonts w:asciiTheme="majorHAnsi" w:hAnsiTheme="majorHAnsi"/>
          <w:b/>
          <w:color w:val="000000"/>
          <w:sz w:val="24"/>
          <w:szCs w:val="24"/>
        </w:rPr>
        <w:t>FORM TM-48</w:t>
      </w:r>
      <w:r w:rsidRPr="00CB36CA">
        <w:rPr>
          <w:rFonts w:asciiTheme="majorHAnsi" w:hAnsiTheme="majorHAnsi"/>
          <w:b/>
          <w:color w:val="000000"/>
          <w:sz w:val="24"/>
          <w:szCs w:val="24"/>
        </w:rPr>
        <w:br/>
      </w:r>
      <w:r w:rsidRPr="00CB36CA">
        <w:rPr>
          <w:rFonts w:asciiTheme="majorHAnsi" w:hAnsiTheme="majorHAnsi"/>
          <w:color w:val="000000"/>
          <w:sz w:val="24"/>
          <w:szCs w:val="24"/>
        </w:rPr>
        <w:t>THE TRADE MARKS ACT, 1999</w:t>
      </w:r>
    </w:p>
    <w:p w:rsidR="005E1CBD" w:rsidRPr="00CB36CA" w:rsidRDefault="00F21B4C" w:rsidP="00540197">
      <w:pPr>
        <w:jc w:val="right"/>
        <w:rPr>
          <w:rFonts w:asciiTheme="majorHAnsi" w:hAnsiTheme="majorHAnsi"/>
          <w:b/>
          <w:color w:val="000000"/>
        </w:rPr>
      </w:pPr>
      <w:r w:rsidRPr="00CB36CA">
        <w:rPr>
          <w:rFonts w:asciiTheme="majorHAnsi" w:hAnsiTheme="majorHAnsi"/>
          <w:b/>
          <w:color w:val="000000"/>
        </w:rPr>
        <w:t xml:space="preserve">Agent </w:t>
      </w:r>
      <w:r w:rsidR="005E1CBD" w:rsidRPr="00CB36CA">
        <w:rPr>
          <w:rFonts w:asciiTheme="majorHAnsi" w:hAnsiTheme="majorHAnsi"/>
          <w:b/>
          <w:color w:val="000000"/>
        </w:rPr>
        <w:t>Code No: 33103</w:t>
      </w:r>
    </w:p>
    <w:p w:rsidR="007B771E" w:rsidRPr="00CB36CA" w:rsidRDefault="007B771E" w:rsidP="00540197">
      <w:pPr>
        <w:jc w:val="right"/>
        <w:rPr>
          <w:rFonts w:asciiTheme="majorHAnsi" w:hAnsiTheme="majorHAnsi"/>
          <w:b/>
          <w:color w:val="000000"/>
        </w:rPr>
      </w:pPr>
      <w:r w:rsidRPr="00CB36CA">
        <w:rPr>
          <w:rFonts w:asciiTheme="majorHAnsi" w:hAnsiTheme="majorHAnsi"/>
          <w:b/>
          <w:color w:val="000000"/>
        </w:rPr>
        <w:t xml:space="preserve">Proprietor's Code No: </w:t>
      </w:r>
    </w:p>
    <w:p w:rsidR="007B771E" w:rsidRPr="00CB36CA" w:rsidRDefault="007B771E" w:rsidP="007B771E">
      <w:pPr>
        <w:jc w:val="center"/>
        <w:rPr>
          <w:rFonts w:asciiTheme="majorHAnsi" w:hAnsiTheme="majorHAnsi"/>
          <w:color w:val="000000"/>
        </w:rPr>
      </w:pPr>
    </w:p>
    <w:p w:rsidR="007B771E" w:rsidRPr="00CB36CA" w:rsidRDefault="007B771E" w:rsidP="004C2DE4">
      <w:pPr>
        <w:pStyle w:val="BodyText"/>
        <w:rPr>
          <w:rFonts w:asciiTheme="majorHAnsi" w:hAnsiTheme="majorHAnsi" w:cs="Times New Roman"/>
          <w:sz w:val="24"/>
          <w:szCs w:val="24"/>
        </w:rPr>
      </w:pPr>
      <w:r w:rsidRPr="00CB36CA">
        <w:rPr>
          <w:rFonts w:asciiTheme="majorHAnsi" w:hAnsiTheme="majorHAnsi" w:cs="Times New Roman"/>
          <w:sz w:val="24"/>
          <w:szCs w:val="24"/>
        </w:rPr>
        <w:t xml:space="preserve">FORM OF AUTHORISATION OF AN AGENT </w:t>
      </w:r>
      <w:r w:rsidRPr="00CB36CA">
        <w:rPr>
          <w:rFonts w:asciiTheme="majorHAnsi" w:hAnsiTheme="majorHAnsi" w:cs="Times New Roman"/>
          <w:sz w:val="24"/>
          <w:szCs w:val="24"/>
        </w:rPr>
        <w:br/>
        <w:t>[SECTION 145 AND RULE 21]</w:t>
      </w:r>
      <w:r w:rsidRPr="00CB36CA">
        <w:rPr>
          <w:rFonts w:asciiTheme="majorHAnsi" w:hAnsiTheme="majorHAnsi" w:cs="Times New Roman"/>
          <w:sz w:val="24"/>
          <w:szCs w:val="24"/>
        </w:rPr>
        <w:br/>
      </w:r>
    </w:p>
    <w:p w:rsidR="004C2DE4" w:rsidRPr="00CB36CA" w:rsidRDefault="004C2DE4" w:rsidP="004C2DE4">
      <w:pPr>
        <w:pStyle w:val="BodyText"/>
        <w:rPr>
          <w:rFonts w:asciiTheme="majorHAnsi" w:hAnsiTheme="majorHAnsi" w:cs="Times New Roman"/>
          <w:sz w:val="24"/>
          <w:szCs w:val="24"/>
        </w:rPr>
      </w:pPr>
    </w:p>
    <w:p w:rsidR="004C2DE4" w:rsidRPr="00CB36CA" w:rsidRDefault="004C2DE4" w:rsidP="004C2DE4">
      <w:pPr>
        <w:pStyle w:val="BodyText"/>
        <w:rPr>
          <w:rFonts w:asciiTheme="majorHAnsi" w:hAnsiTheme="majorHAnsi" w:cs="Times New Roman"/>
          <w:sz w:val="24"/>
          <w:szCs w:val="24"/>
        </w:rPr>
      </w:pPr>
    </w:p>
    <w:p w:rsidR="007B771E" w:rsidRPr="00CB36CA" w:rsidRDefault="00CB36CA" w:rsidP="007B771E">
      <w:pPr>
        <w:jc w:val="both"/>
        <w:rPr>
          <w:rFonts w:asciiTheme="majorHAnsi" w:hAnsiTheme="majorHAnsi"/>
          <w:b/>
          <w:sz w:val="36"/>
        </w:rPr>
      </w:pPr>
      <w:r>
        <w:rPr>
          <w:rFonts w:asciiTheme="majorHAnsi" w:hAnsiTheme="majorHAnsi"/>
          <w:color w:val="000000"/>
        </w:rPr>
        <w:t>I/</w:t>
      </w:r>
      <w:r w:rsidR="005E1CBD" w:rsidRPr="00CB36CA">
        <w:rPr>
          <w:rFonts w:asciiTheme="majorHAnsi" w:hAnsiTheme="majorHAnsi"/>
          <w:color w:val="000000"/>
        </w:rPr>
        <w:t>We</w:t>
      </w:r>
      <w:r w:rsidR="0052411E" w:rsidRPr="00CB36CA">
        <w:rPr>
          <w:rFonts w:asciiTheme="majorHAnsi" w:hAnsiTheme="majorHAnsi"/>
        </w:rPr>
        <w:t>,</w:t>
      </w:r>
      <w:r w:rsidR="008D4AD5" w:rsidRPr="00CB36CA">
        <w:rPr>
          <w:rFonts w:asciiTheme="majorHAnsi" w:hAnsiTheme="majorHAnsi"/>
          <w:b/>
        </w:rPr>
        <w:t>___________________________</w:t>
      </w:r>
      <w:r w:rsidR="00F51D20" w:rsidRPr="00CB36CA">
        <w:rPr>
          <w:rFonts w:asciiTheme="majorHAnsi" w:hAnsiTheme="majorHAnsi"/>
          <w:b/>
        </w:rPr>
        <w:t xml:space="preserve"> </w:t>
      </w:r>
      <w:r w:rsidR="007B771E" w:rsidRPr="00CB36CA">
        <w:rPr>
          <w:rFonts w:asciiTheme="majorHAnsi" w:hAnsiTheme="majorHAnsi"/>
          <w:color w:val="000000"/>
        </w:rPr>
        <w:t xml:space="preserve">hereby authorize </w:t>
      </w:r>
      <w:r w:rsidR="007B771E" w:rsidRPr="00CB36CA">
        <w:rPr>
          <w:rFonts w:asciiTheme="majorHAnsi" w:hAnsiTheme="majorHAnsi"/>
          <w:b/>
          <w:color w:val="000000"/>
        </w:rPr>
        <w:t>HEMANT SURESHRAO PAWAR , SHOP NO B-2</w:t>
      </w:r>
      <w:r w:rsidR="00A175D6" w:rsidRPr="00CB36CA">
        <w:rPr>
          <w:rFonts w:asciiTheme="majorHAnsi" w:hAnsiTheme="majorHAnsi"/>
          <w:b/>
          <w:color w:val="000000"/>
        </w:rPr>
        <w:t>5</w:t>
      </w:r>
      <w:r w:rsidR="007B771E" w:rsidRPr="00CB36CA">
        <w:rPr>
          <w:rFonts w:asciiTheme="majorHAnsi" w:hAnsiTheme="majorHAnsi"/>
          <w:b/>
          <w:color w:val="000000"/>
        </w:rPr>
        <w:t>, KPCT MALL, FATIMANAGAR, WANAWADI, PUNE – 411040</w:t>
      </w:r>
      <w:r w:rsidR="007B771E" w:rsidRPr="00CB36CA">
        <w:rPr>
          <w:rFonts w:asciiTheme="majorHAnsi" w:hAnsiTheme="majorHAnsi"/>
          <w:color w:val="000000"/>
        </w:rPr>
        <w:t xml:space="preserve"> to act as my agent for registration, renewal of our trade marks in India and all proceedings before the Registrar of Trade Marks, the Intellectual Property Appellate Board or the Government of India and all acts, deeds and things (including the appointment of a substitute or substitutes) as the said Agent may deem necessary or expedient in connection therewith or incidental thereto on behalf </w:t>
      </w:r>
      <w:r w:rsidR="008D4AD5" w:rsidRPr="00CB36CA">
        <w:rPr>
          <w:rFonts w:asciiTheme="majorHAnsi" w:hAnsiTheme="majorHAnsi"/>
          <w:color w:val="000000"/>
        </w:rPr>
        <w:t>_________________________</w:t>
      </w:r>
      <w:r w:rsidR="00F51D20" w:rsidRPr="00CB36CA">
        <w:rPr>
          <w:rFonts w:asciiTheme="majorHAnsi" w:hAnsiTheme="majorHAnsi"/>
          <w:b/>
        </w:rPr>
        <w:t xml:space="preserve">  </w:t>
      </w:r>
      <w:r w:rsidR="00800FBE" w:rsidRPr="00CB36CA">
        <w:rPr>
          <w:rFonts w:asciiTheme="majorHAnsi" w:hAnsiTheme="majorHAnsi"/>
        </w:rPr>
        <w:t>whose address</w:t>
      </w:r>
      <w:r w:rsidR="00B02FCF" w:rsidRPr="00CB36CA">
        <w:rPr>
          <w:rFonts w:asciiTheme="majorHAnsi" w:hAnsiTheme="majorHAnsi"/>
        </w:rPr>
        <w:t xml:space="preserve"> </w:t>
      </w:r>
      <w:r w:rsidR="008D4AD5" w:rsidRPr="00CB36CA">
        <w:rPr>
          <w:rFonts w:asciiTheme="majorHAnsi" w:hAnsiTheme="majorHAnsi"/>
          <w:b/>
        </w:rPr>
        <w:t>__________________________________________.</w:t>
      </w:r>
    </w:p>
    <w:p w:rsidR="007B771E" w:rsidRPr="00CB36CA" w:rsidRDefault="007B771E" w:rsidP="007B771E">
      <w:pPr>
        <w:jc w:val="both"/>
        <w:rPr>
          <w:rFonts w:asciiTheme="majorHAnsi" w:hAnsiTheme="majorHAnsi"/>
        </w:rPr>
      </w:pPr>
    </w:p>
    <w:p w:rsidR="007B771E" w:rsidRPr="00CB36CA" w:rsidRDefault="007B771E" w:rsidP="007B771E">
      <w:pPr>
        <w:jc w:val="both"/>
        <w:rPr>
          <w:rFonts w:asciiTheme="majorHAnsi" w:hAnsiTheme="majorHAnsi"/>
          <w:color w:val="000000"/>
        </w:rPr>
      </w:pPr>
      <w:r w:rsidRPr="00CB36CA">
        <w:rPr>
          <w:rFonts w:asciiTheme="majorHAnsi" w:hAnsiTheme="majorHAnsi"/>
          <w:color w:val="000000"/>
        </w:rPr>
        <w:t xml:space="preserve">All communications relating to this application may be sent to the following address in India:  </w:t>
      </w:r>
    </w:p>
    <w:p w:rsidR="005E1CBD" w:rsidRPr="00CB36CA" w:rsidRDefault="005E1CBD" w:rsidP="005E1CBD">
      <w:pPr>
        <w:jc w:val="both"/>
        <w:rPr>
          <w:rFonts w:asciiTheme="majorHAnsi" w:hAnsiTheme="majorHAnsi"/>
          <w:b/>
        </w:rPr>
      </w:pPr>
    </w:p>
    <w:p w:rsidR="005E1CBD" w:rsidRPr="00CB36CA" w:rsidRDefault="008D4AD5" w:rsidP="005E1CBD">
      <w:pPr>
        <w:jc w:val="center"/>
        <w:rPr>
          <w:rFonts w:asciiTheme="majorHAnsi" w:hAnsiTheme="majorHAnsi"/>
          <w:b/>
        </w:rPr>
      </w:pPr>
      <w:r w:rsidRPr="00CB36CA">
        <w:rPr>
          <w:rFonts w:asciiTheme="majorHAnsi" w:hAnsiTheme="majorHAnsi"/>
          <w:b/>
        </w:rPr>
        <w:t>(Company Name/Client Name)</w:t>
      </w:r>
      <w:r w:rsidR="00CB36CA" w:rsidRPr="00CB36CA">
        <w:rPr>
          <w:rFonts w:asciiTheme="majorHAnsi" w:hAnsiTheme="majorHAnsi"/>
          <w:b/>
        </w:rPr>
        <w:t>:_______________________________</w:t>
      </w:r>
    </w:p>
    <w:p w:rsidR="00CB36CA" w:rsidRPr="00CB36CA" w:rsidRDefault="008D4AD5" w:rsidP="00CB36CA">
      <w:pPr>
        <w:jc w:val="center"/>
        <w:rPr>
          <w:rFonts w:asciiTheme="majorHAnsi" w:hAnsiTheme="majorHAnsi"/>
          <w:color w:val="000000"/>
        </w:rPr>
      </w:pPr>
      <w:r w:rsidRPr="00CB36CA">
        <w:rPr>
          <w:rFonts w:asciiTheme="majorHAnsi" w:hAnsiTheme="majorHAnsi"/>
          <w:color w:val="000000"/>
        </w:rPr>
        <w:t>Regd. Office Address</w:t>
      </w:r>
      <w:proofErr w:type="gramStart"/>
      <w:r w:rsidR="00CB36CA" w:rsidRPr="00CB36CA">
        <w:rPr>
          <w:rFonts w:asciiTheme="majorHAnsi" w:hAnsiTheme="majorHAnsi"/>
          <w:color w:val="000000"/>
        </w:rPr>
        <w:t>:_</w:t>
      </w:r>
      <w:proofErr w:type="gramEnd"/>
      <w:r w:rsidR="00CB36CA" w:rsidRPr="00CB36CA">
        <w:rPr>
          <w:rFonts w:asciiTheme="majorHAnsi" w:hAnsiTheme="majorHAnsi"/>
          <w:color w:val="000000"/>
        </w:rPr>
        <w:t xml:space="preserve">______________________________________ </w:t>
      </w:r>
    </w:p>
    <w:p w:rsidR="005E1CBD" w:rsidRPr="00CB36CA" w:rsidRDefault="00CB36CA" w:rsidP="00CB36CA">
      <w:pPr>
        <w:tabs>
          <w:tab w:val="left" w:pos="3516"/>
        </w:tabs>
        <w:jc w:val="both"/>
        <w:rPr>
          <w:rFonts w:asciiTheme="majorHAnsi" w:hAnsiTheme="majorHAnsi"/>
          <w:color w:val="000000"/>
        </w:rPr>
      </w:pPr>
      <w:r w:rsidRPr="00CB36CA">
        <w:rPr>
          <w:rFonts w:asciiTheme="majorHAnsi" w:hAnsiTheme="majorHAnsi"/>
          <w:color w:val="000000"/>
        </w:rPr>
        <w:tab/>
        <w:t>________________________________________</w:t>
      </w:r>
    </w:p>
    <w:p w:rsidR="00CB36CA" w:rsidRPr="00CB36CA" w:rsidRDefault="00CB36CA" w:rsidP="00CB36CA">
      <w:pPr>
        <w:tabs>
          <w:tab w:val="left" w:pos="3516"/>
        </w:tabs>
        <w:jc w:val="both"/>
        <w:rPr>
          <w:rFonts w:asciiTheme="majorHAnsi" w:hAnsiTheme="majorHAnsi"/>
          <w:color w:val="000000"/>
        </w:rPr>
      </w:pPr>
    </w:p>
    <w:p w:rsidR="00CB36CA" w:rsidRPr="00CB36CA" w:rsidRDefault="00CB36CA" w:rsidP="00CB36CA">
      <w:pPr>
        <w:tabs>
          <w:tab w:val="left" w:pos="3516"/>
        </w:tabs>
        <w:jc w:val="both"/>
        <w:rPr>
          <w:rFonts w:asciiTheme="majorHAnsi" w:hAnsiTheme="majorHAnsi"/>
          <w:color w:val="000000"/>
        </w:rPr>
      </w:pPr>
    </w:p>
    <w:p w:rsidR="00CB5491" w:rsidRPr="00CB36CA" w:rsidRDefault="00CB5491" w:rsidP="005708D2">
      <w:pPr>
        <w:jc w:val="both"/>
        <w:rPr>
          <w:rFonts w:asciiTheme="majorHAnsi" w:hAnsiTheme="majorHAnsi"/>
          <w:color w:val="000000"/>
        </w:rPr>
      </w:pPr>
    </w:p>
    <w:p w:rsidR="0086546D" w:rsidRPr="00CB36CA" w:rsidRDefault="007B771E" w:rsidP="005708D2">
      <w:pPr>
        <w:jc w:val="both"/>
        <w:rPr>
          <w:rFonts w:asciiTheme="majorHAnsi" w:hAnsiTheme="majorHAnsi"/>
          <w:color w:val="000000"/>
        </w:rPr>
      </w:pPr>
      <w:r w:rsidRPr="00CB36CA">
        <w:rPr>
          <w:rFonts w:asciiTheme="majorHAnsi" w:hAnsiTheme="majorHAnsi"/>
          <w:color w:val="000000"/>
        </w:rPr>
        <w:t>Dated:</w:t>
      </w:r>
      <w:r w:rsidR="008D4AD5" w:rsidRPr="00CB36CA">
        <w:rPr>
          <w:rFonts w:asciiTheme="majorHAnsi" w:hAnsiTheme="majorHAnsi"/>
          <w:color w:val="000000"/>
        </w:rPr>
        <w:t>__________</w:t>
      </w:r>
    </w:p>
    <w:p w:rsidR="007B771E" w:rsidRPr="00CB36CA" w:rsidRDefault="0086546D" w:rsidP="005708D2">
      <w:pPr>
        <w:jc w:val="both"/>
        <w:rPr>
          <w:rFonts w:asciiTheme="majorHAnsi" w:hAnsiTheme="majorHAnsi"/>
          <w:color w:val="000000"/>
        </w:rPr>
      </w:pPr>
      <w:r w:rsidRPr="00CB36CA">
        <w:rPr>
          <w:rFonts w:asciiTheme="majorHAnsi" w:hAnsiTheme="majorHAnsi"/>
          <w:color w:val="000000"/>
        </w:rPr>
        <w:t>Place</w:t>
      </w:r>
      <w:proofErr w:type="gramStart"/>
      <w:r w:rsidRPr="00CB36CA">
        <w:rPr>
          <w:rFonts w:asciiTheme="majorHAnsi" w:hAnsiTheme="majorHAnsi"/>
          <w:color w:val="000000"/>
        </w:rPr>
        <w:t>:</w:t>
      </w:r>
      <w:r w:rsidR="008D4AD5" w:rsidRPr="00CB36CA">
        <w:rPr>
          <w:rFonts w:asciiTheme="majorHAnsi" w:hAnsiTheme="majorHAnsi"/>
          <w:b/>
          <w:color w:val="000000"/>
        </w:rPr>
        <w:t>_</w:t>
      </w:r>
      <w:proofErr w:type="gramEnd"/>
      <w:r w:rsidR="008D4AD5" w:rsidRPr="00CB36CA">
        <w:rPr>
          <w:rFonts w:asciiTheme="majorHAnsi" w:hAnsiTheme="majorHAnsi"/>
          <w:b/>
          <w:color w:val="000000"/>
        </w:rPr>
        <w:t>________</w:t>
      </w:r>
    </w:p>
    <w:p w:rsidR="007B771E" w:rsidRPr="00CB36CA" w:rsidRDefault="007B771E" w:rsidP="007B771E">
      <w:pPr>
        <w:ind w:left="5040" w:firstLine="720"/>
        <w:jc w:val="center"/>
        <w:rPr>
          <w:rFonts w:asciiTheme="majorHAnsi" w:hAnsiTheme="majorHAnsi"/>
          <w:color w:val="000000"/>
        </w:rPr>
      </w:pPr>
    </w:p>
    <w:p w:rsidR="007B771E" w:rsidRPr="00CB36CA" w:rsidRDefault="007B771E" w:rsidP="007B771E">
      <w:pPr>
        <w:jc w:val="right"/>
        <w:rPr>
          <w:rFonts w:asciiTheme="majorHAnsi" w:hAnsiTheme="majorHAnsi"/>
          <w:color w:val="000000"/>
        </w:rPr>
      </w:pPr>
    </w:p>
    <w:p w:rsidR="00344256" w:rsidRPr="00CB36CA" w:rsidRDefault="00CB5491" w:rsidP="00CB5491">
      <w:pPr>
        <w:tabs>
          <w:tab w:val="left" w:pos="6899"/>
          <w:tab w:val="right" w:pos="9720"/>
        </w:tabs>
        <w:rPr>
          <w:rFonts w:asciiTheme="majorHAnsi" w:hAnsiTheme="majorHAnsi"/>
          <w:color w:val="000000"/>
        </w:rPr>
      </w:pPr>
      <w:r w:rsidRPr="00CB36CA">
        <w:rPr>
          <w:rFonts w:asciiTheme="majorHAnsi" w:hAnsiTheme="majorHAnsi"/>
          <w:b/>
        </w:rPr>
        <w:t xml:space="preserve">                                                                                                        Signed with seal of applicant</w:t>
      </w:r>
      <w:r w:rsidRPr="00CB36CA">
        <w:rPr>
          <w:rFonts w:asciiTheme="majorHAnsi" w:hAnsiTheme="majorHAnsi"/>
          <w:b/>
        </w:rPr>
        <w:tab/>
      </w:r>
    </w:p>
    <w:p w:rsidR="00344256" w:rsidRPr="00CB36CA" w:rsidRDefault="00344256" w:rsidP="007B771E">
      <w:pPr>
        <w:jc w:val="right"/>
        <w:rPr>
          <w:rFonts w:asciiTheme="majorHAnsi" w:hAnsiTheme="majorHAnsi"/>
          <w:color w:val="000000"/>
        </w:rPr>
      </w:pPr>
    </w:p>
    <w:p w:rsidR="00344256" w:rsidRPr="00CB36CA" w:rsidRDefault="00344256" w:rsidP="007B771E">
      <w:pPr>
        <w:jc w:val="right"/>
        <w:rPr>
          <w:rFonts w:asciiTheme="majorHAnsi" w:hAnsiTheme="majorHAnsi"/>
          <w:color w:val="000000"/>
        </w:rPr>
      </w:pPr>
    </w:p>
    <w:p w:rsidR="00F61C24" w:rsidRPr="00CB36CA" w:rsidRDefault="00F61C24" w:rsidP="007B771E">
      <w:pPr>
        <w:jc w:val="right"/>
        <w:rPr>
          <w:rFonts w:asciiTheme="majorHAnsi" w:hAnsiTheme="majorHAnsi"/>
          <w:color w:val="000000"/>
        </w:rPr>
      </w:pPr>
    </w:p>
    <w:p w:rsidR="00344256" w:rsidRPr="00CB36CA" w:rsidRDefault="00344256" w:rsidP="00EF60E9">
      <w:pPr>
        <w:jc w:val="both"/>
        <w:rPr>
          <w:rFonts w:asciiTheme="majorHAnsi" w:hAnsiTheme="majorHAnsi"/>
          <w:color w:val="000000"/>
        </w:rPr>
      </w:pPr>
    </w:p>
    <w:p w:rsidR="00344256" w:rsidRPr="00CB36CA" w:rsidRDefault="00344256" w:rsidP="00EF60E9">
      <w:pPr>
        <w:jc w:val="both"/>
        <w:rPr>
          <w:rFonts w:asciiTheme="majorHAnsi" w:hAnsiTheme="majorHAnsi"/>
          <w:b/>
          <w:color w:val="000000"/>
        </w:rPr>
      </w:pPr>
    </w:p>
    <w:p w:rsidR="007B771E" w:rsidRPr="00CB36CA" w:rsidRDefault="00EF60E9" w:rsidP="00CB5491">
      <w:pPr>
        <w:jc w:val="both"/>
        <w:rPr>
          <w:rFonts w:asciiTheme="majorHAnsi" w:hAnsiTheme="majorHAnsi"/>
          <w:b/>
          <w:color w:val="000000"/>
        </w:rPr>
      </w:pPr>
      <w:r w:rsidRPr="00CB36CA">
        <w:rPr>
          <w:rFonts w:asciiTheme="majorHAnsi" w:hAnsiTheme="majorHAnsi"/>
          <w:b/>
        </w:rPr>
        <w:tab/>
      </w:r>
      <w:r w:rsidRPr="00CB36CA">
        <w:rPr>
          <w:rFonts w:asciiTheme="majorHAnsi" w:hAnsiTheme="majorHAnsi"/>
          <w:b/>
        </w:rPr>
        <w:tab/>
      </w:r>
      <w:r w:rsidRPr="00CB36CA">
        <w:rPr>
          <w:rFonts w:asciiTheme="majorHAnsi" w:hAnsiTheme="majorHAnsi"/>
          <w:b/>
        </w:rPr>
        <w:tab/>
      </w:r>
      <w:r w:rsidRPr="00CB36CA">
        <w:rPr>
          <w:rFonts w:asciiTheme="majorHAnsi" w:hAnsiTheme="majorHAnsi"/>
          <w:b/>
        </w:rPr>
        <w:tab/>
      </w:r>
    </w:p>
    <w:p w:rsidR="007B771E" w:rsidRPr="00CB36CA" w:rsidRDefault="007B771E" w:rsidP="007B771E">
      <w:pPr>
        <w:rPr>
          <w:rFonts w:asciiTheme="majorHAnsi" w:hAnsiTheme="majorHAnsi"/>
          <w:color w:val="000000"/>
        </w:rPr>
      </w:pPr>
      <w:r w:rsidRPr="00CB36CA">
        <w:rPr>
          <w:rFonts w:asciiTheme="majorHAnsi" w:hAnsiTheme="majorHAnsi"/>
          <w:color w:val="000000"/>
        </w:rPr>
        <w:t>To,</w:t>
      </w:r>
      <w:r w:rsidRPr="00CB36CA">
        <w:rPr>
          <w:rFonts w:asciiTheme="majorHAnsi" w:hAnsiTheme="majorHAnsi"/>
          <w:color w:val="000000"/>
        </w:rPr>
        <w:tab/>
      </w:r>
      <w:r w:rsidRPr="00CB36CA">
        <w:rPr>
          <w:rFonts w:asciiTheme="majorHAnsi" w:hAnsiTheme="majorHAnsi"/>
          <w:color w:val="000000"/>
        </w:rPr>
        <w:tab/>
      </w:r>
      <w:r w:rsidRPr="00CB36CA">
        <w:rPr>
          <w:rFonts w:asciiTheme="majorHAnsi" w:hAnsiTheme="majorHAnsi"/>
          <w:color w:val="000000"/>
        </w:rPr>
        <w:tab/>
      </w:r>
    </w:p>
    <w:p w:rsidR="007B771E" w:rsidRPr="00CB36CA" w:rsidRDefault="007B771E" w:rsidP="007B771E">
      <w:pPr>
        <w:rPr>
          <w:rFonts w:asciiTheme="majorHAnsi" w:hAnsiTheme="majorHAnsi"/>
        </w:rPr>
      </w:pPr>
      <w:r w:rsidRPr="00CB36CA">
        <w:rPr>
          <w:rFonts w:asciiTheme="majorHAnsi" w:hAnsiTheme="majorHAnsi"/>
          <w:color w:val="000000"/>
        </w:rPr>
        <w:t>The Registrar of Trade Marks</w:t>
      </w:r>
      <w:r w:rsidRPr="00CB36CA">
        <w:rPr>
          <w:rFonts w:asciiTheme="majorHAnsi" w:hAnsiTheme="majorHAnsi"/>
          <w:color w:val="000000"/>
        </w:rPr>
        <w:tab/>
      </w:r>
      <w:r w:rsidRPr="00CB36CA">
        <w:rPr>
          <w:rFonts w:asciiTheme="majorHAnsi" w:hAnsiTheme="majorHAnsi"/>
          <w:color w:val="000000"/>
        </w:rPr>
        <w:tab/>
      </w:r>
      <w:r w:rsidRPr="00CB36CA">
        <w:rPr>
          <w:rFonts w:asciiTheme="majorHAnsi" w:hAnsiTheme="majorHAnsi"/>
          <w:color w:val="000000"/>
        </w:rPr>
        <w:tab/>
      </w:r>
      <w:r w:rsidRPr="00CB36CA">
        <w:rPr>
          <w:rFonts w:asciiTheme="majorHAnsi" w:hAnsiTheme="majorHAnsi"/>
          <w:color w:val="000000"/>
        </w:rPr>
        <w:tab/>
      </w:r>
      <w:r w:rsidRPr="00CB36CA">
        <w:rPr>
          <w:rFonts w:asciiTheme="majorHAnsi" w:hAnsiTheme="majorHAnsi"/>
          <w:color w:val="000000"/>
        </w:rPr>
        <w:tab/>
      </w:r>
      <w:r w:rsidRPr="00CB36CA">
        <w:rPr>
          <w:rFonts w:asciiTheme="majorHAnsi" w:hAnsiTheme="majorHAnsi"/>
          <w:color w:val="000000"/>
        </w:rPr>
        <w:tab/>
      </w:r>
      <w:r w:rsidRPr="00CB36CA">
        <w:rPr>
          <w:rFonts w:asciiTheme="majorHAnsi" w:hAnsiTheme="majorHAnsi"/>
          <w:color w:val="000000"/>
        </w:rPr>
        <w:br/>
      </w:r>
      <w:proofErr w:type="gramStart"/>
      <w:r w:rsidRPr="00CB36CA">
        <w:rPr>
          <w:rFonts w:asciiTheme="majorHAnsi" w:hAnsiTheme="majorHAnsi"/>
          <w:color w:val="000000"/>
        </w:rPr>
        <w:t>The</w:t>
      </w:r>
      <w:proofErr w:type="gramEnd"/>
      <w:r w:rsidRPr="00CB36CA">
        <w:rPr>
          <w:rFonts w:asciiTheme="majorHAnsi" w:hAnsiTheme="majorHAnsi"/>
          <w:color w:val="000000"/>
        </w:rPr>
        <w:t xml:space="preserve"> Office of the Trade Marks Registry  </w:t>
      </w:r>
    </w:p>
    <w:p w:rsidR="007B771E" w:rsidRPr="00CB36CA" w:rsidRDefault="007B771E" w:rsidP="007B771E">
      <w:pPr>
        <w:rPr>
          <w:rFonts w:asciiTheme="majorHAnsi" w:hAnsiTheme="majorHAnsi"/>
        </w:rPr>
      </w:pPr>
    </w:p>
    <w:p w:rsidR="007B771E" w:rsidRPr="00CB36CA" w:rsidRDefault="007B771E" w:rsidP="007B771E">
      <w:pPr>
        <w:jc w:val="both"/>
        <w:rPr>
          <w:rFonts w:asciiTheme="majorHAnsi" w:hAnsiTheme="majorHAnsi"/>
          <w:color w:val="000000"/>
        </w:rPr>
      </w:pPr>
    </w:p>
    <w:p w:rsidR="007B771E" w:rsidRPr="00CB36CA" w:rsidRDefault="007B771E" w:rsidP="007B771E">
      <w:pPr>
        <w:jc w:val="both"/>
        <w:rPr>
          <w:rFonts w:asciiTheme="majorHAnsi" w:hAnsiTheme="majorHAnsi"/>
          <w:color w:val="000000"/>
        </w:rPr>
      </w:pPr>
    </w:p>
    <w:p w:rsidR="007B771E" w:rsidRPr="00CB36CA" w:rsidRDefault="007B771E" w:rsidP="007B771E">
      <w:pPr>
        <w:jc w:val="both"/>
        <w:rPr>
          <w:rFonts w:asciiTheme="majorHAnsi" w:hAnsiTheme="majorHAnsi"/>
          <w:color w:val="000000"/>
        </w:rPr>
      </w:pPr>
    </w:p>
    <w:p w:rsidR="007B771E" w:rsidRPr="00CB36CA" w:rsidRDefault="007B771E" w:rsidP="007B771E">
      <w:pPr>
        <w:jc w:val="both"/>
        <w:rPr>
          <w:rFonts w:asciiTheme="majorHAnsi" w:hAnsiTheme="majorHAnsi"/>
          <w:color w:val="000000"/>
        </w:rPr>
      </w:pPr>
    </w:p>
    <w:p w:rsidR="007B771E" w:rsidRPr="00CB36CA" w:rsidRDefault="007B771E" w:rsidP="007B771E">
      <w:pPr>
        <w:jc w:val="both"/>
        <w:rPr>
          <w:rFonts w:asciiTheme="majorHAnsi" w:hAnsiTheme="majorHAnsi"/>
          <w:color w:val="000000"/>
        </w:rPr>
      </w:pPr>
    </w:p>
    <w:sectPr w:rsidR="007B771E" w:rsidRPr="00CB36CA" w:rsidSect="007A77E5">
      <w:headerReference w:type="default" r:id="rId7"/>
      <w:pgSz w:w="12240" w:h="15840" w:code="1"/>
      <w:pgMar w:top="144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DD" w:rsidRDefault="005411DD" w:rsidP="005411DD">
      <w:r>
        <w:separator/>
      </w:r>
    </w:p>
  </w:endnote>
  <w:endnote w:type="continuationSeparator" w:id="0">
    <w:p w:rsidR="005411DD" w:rsidRDefault="005411DD" w:rsidP="0054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DD" w:rsidRDefault="005411DD" w:rsidP="005411DD">
      <w:r>
        <w:separator/>
      </w:r>
    </w:p>
  </w:footnote>
  <w:footnote w:type="continuationSeparator" w:id="0">
    <w:p w:rsidR="005411DD" w:rsidRDefault="005411DD" w:rsidP="0054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DD" w:rsidRPr="005411DD" w:rsidRDefault="005411DD" w:rsidP="005411DD">
    <w:pPr>
      <w:pStyle w:val="Header"/>
      <w:jc w:val="center"/>
      <w:rPr>
        <w:b/>
      </w:rPr>
    </w:pPr>
    <w:r w:rsidRPr="005411DD">
      <w:rPr>
        <w:b/>
      </w:rPr>
      <w:t>To Be Print on Stamp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1E"/>
    <w:rsid w:val="0001264F"/>
    <w:rsid w:val="000309F9"/>
    <w:rsid w:val="00046F42"/>
    <w:rsid w:val="000637AD"/>
    <w:rsid w:val="000860F1"/>
    <w:rsid w:val="00096227"/>
    <w:rsid w:val="000B6E2E"/>
    <w:rsid w:val="000C163A"/>
    <w:rsid w:val="000D3A24"/>
    <w:rsid w:val="00184E37"/>
    <w:rsid w:val="00191991"/>
    <w:rsid w:val="001A0422"/>
    <w:rsid w:val="001A4241"/>
    <w:rsid w:val="001A5497"/>
    <w:rsid w:val="001D5752"/>
    <w:rsid w:val="001F1957"/>
    <w:rsid w:val="00250400"/>
    <w:rsid w:val="002A6FA4"/>
    <w:rsid w:val="002D655C"/>
    <w:rsid w:val="002F44D2"/>
    <w:rsid w:val="002F7D6F"/>
    <w:rsid w:val="0030460B"/>
    <w:rsid w:val="00333A26"/>
    <w:rsid w:val="0034106C"/>
    <w:rsid w:val="00344256"/>
    <w:rsid w:val="003678E6"/>
    <w:rsid w:val="0038231F"/>
    <w:rsid w:val="00385F8C"/>
    <w:rsid w:val="003C28BB"/>
    <w:rsid w:val="00401894"/>
    <w:rsid w:val="00457FE4"/>
    <w:rsid w:val="004C2DE4"/>
    <w:rsid w:val="004F09A0"/>
    <w:rsid w:val="0052411E"/>
    <w:rsid w:val="00540197"/>
    <w:rsid w:val="005411DD"/>
    <w:rsid w:val="0055539E"/>
    <w:rsid w:val="005708D2"/>
    <w:rsid w:val="00577FC6"/>
    <w:rsid w:val="005856DD"/>
    <w:rsid w:val="005B06EB"/>
    <w:rsid w:val="005B0CFD"/>
    <w:rsid w:val="005E1CBD"/>
    <w:rsid w:val="00611E2F"/>
    <w:rsid w:val="006626D2"/>
    <w:rsid w:val="00672BD7"/>
    <w:rsid w:val="00711FE0"/>
    <w:rsid w:val="007509CE"/>
    <w:rsid w:val="007A77E5"/>
    <w:rsid w:val="007B771E"/>
    <w:rsid w:val="00800FBE"/>
    <w:rsid w:val="008254E5"/>
    <w:rsid w:val="0086546D"/>
    <w:rsid w:val="00877837"/>
    <w:rsid w:val="008A1F8F"/>
    <w:rsid w:val="008B7879"/>
    <w:rsid w:val="008D4AD5"/>
    <w:rsid w:val="008E586C"/>
    <w:rsid w:val="00956C73"/>
    <w:rsid w:val="00966436"/>
    <w:rsid w:val="009B68EC"/>
    <w:rsid w:val="009D4349"/>
    <w:rsid w:val="009E03E5"/>
    <w:rsid w:val="00A175D6"/>
    <w:rsid w:val="00A40068"/>
    <w:rsid w:val="00A4507B"/>
    <w:rsid w:val="00A474BD"/>
    <w:rsid w:val="00A55A64"/>
    <w:rsid w:val="00AE03FB"/>
    <w:rsid w:val="00B02FCF"/>
    <w:rsid w:val="00B16472"/>
    <w:rsid w:val="00B34855"/>
    <w:rsid w:val="00B93F93"/>
    <w:rsid w:val="00BF55A2"/>
    <w:rsid w:val="00C503C1"/>
    <w:rsid w:val="00C61888"/>
    <w:rsid w:val="00CB36CA"/>
    <w:rsid w:val="00CB5491"/>
    <w:rsid w:val="00CE50CB"/>
    <w:rsid w:val="00D271A2"/>
    <w:rsid w:val="00D56381"/>
    <w:rsid w:val="00D7505E"/>
    <w:rsid w:val="00E32161"/>
    <w:rsid w:val="00E4278E"/>
    <w:rsid w:val="00EF60E9"/>
    <w:rsid w:val="00F21B4C"/>
    <w:rsid w:val="00F51D20"/>
    <w:rsid w:val="00F5514D"/>
    <w:rsid w:val="00F61C24"/>
    <w:rsid w:val="00FA46D9"/>
    <w:rsid w:val="00FD6970"/>
    <w:rsid w:val="00FF23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B771E"/>
    <w:rPr>
      <w:rFonts w:ascii="Arial" w:hAnsi="Arial"/>
      <w:sz w:val="20"/>
      <w:szCs w:val="20"/>
    </w:rPr>
  </w:style>
  <w:style w:type="character" w:customStyle="1" w:styleId="PlainTextChar">
    <w:name w:val="Plain Text Char"/>
    <w:basedOn w:val="DefaultParagraphFont"/>
    <w:link w:val="PlainText"/>
    <w:rsid w:val="007B771E"/>
    <w:rPr>
      <w:rFonts w:ascii="Arial" w:eastAsia="Times New Roman" w:hAnsi="Arial" w:cs="Times New Roman"/>
      <w:sz w:val="20"/>
      <w:szCs w:val="20"/>
    </w:rPr>
  </w:style>
  <w:style w:type="paragraph" w:styleId="BodyText">
    <w:name w:val="Body Text"/>
    <w:basedOn w:val="Normal"/>
    <w:link w:val="BodyTextChar"/>
    <w:rsid w:val="007B771E"/>
    <w:pPr>
      <w:jc w:val="center"/>
    </w:pPr>
    <w:rPr>
      <w:rFonts w:ascii="Arial" w:hAnsi="Arial" w:cs="Arial"/>
      <w:color w:val="000000"/>
      <w:sz w:val="20"/>
      <w:szCs w:val="20"/>
    </w:rPr>
  </w:style>
  <w:style w:type="character" w:customStyle="1" w:styleId="BodyTextChar">
    <w:name w:val="Body Text Char"/>
    <w:basedOn w:val="DefaultParagraphFont"/>
    <w:link w:val="BodyText"/>
    <w:rsid w:val="007B771E"/>
    <w:rPr>
      <w:rFonts w:ascii="Arial" w:eastAsia="Times New Roman" w:hAnsi="Arial" w:cs="Arial"/>
      <w:color w:val="000000"/>
      <w:sz w:val="20"/>
      <w:szCs w:val="20"/>
    </w:rPr>
  </w:style>
  <w:style w:type="paragraph" w:styleId="Header">
    <w:name w:val="header"/>
    <w:basedOn w:val="Normal"/>
    <w:link w:val="HeaderChar"/>
    <w:uiPriority w:val="99"/>
    <w:unhideWhenUsed/>
    <w:rsid w:val="005411DD"/>
    <w:pPr>
      <w:tabs>
        <w:tab w:val="center" w:pos="4680"/>
        <w:tab w:val="right" w:pos="9360"/>
      </w:tabs>
    </w:pPr>
  </w:style>
  <w:style w:type="character" w:customStyle="1" w:styleId="HeaderChar">
    <w:name w:val="Header Char"/>
    <w:basedOn w:val="DefaultParagraphFont"/>
    <w:link w:val="Header"/>
    <w:uiPriority w:val="99"/>
    <w:rsid w:val="005411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11DD"/>
    <w:pPr>
      <w:tabs>
        <w:tab w:val="center" w:pos="4680"/>
        <w:tab w:val="right" w:pos="9360"/>
      </w:tabs>
    </w:pPr>
  </w:style>
  <w:style w:type="character" w:customStyle="1" w:styleId="FooterChar">
    <w:name w:val="Footer Char"/>
    <w:basedOn w:val="DefaultParagraphFont"/>
    <w:link w:val="Footer"/>
    <w:uiPriority w:val="99"/>
    <w:rsid w:val="005411D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B771E"/>
    <w:rPr>
      <w:rFonts w:ascii="Arial" w:hAnsi="Arial"/>
      <w:sz w:val="20"/>
      <w:szCs w:val="20"/>
    </w:rPr>
  </w:style>
  <w:style w:type="character" w:customStyle="1" w:styleId="PlainTextChar">
    <w:name w:val="Plain Text Char"/>
    <w:basedOn w:val="DefaultParagraphFont"/>
    <w:link w:val="PlainText"/>
    <w:rsid w:val="007B771E"/>
    <w:rPr>
      <w:rFonts w:ascii="Arial" w:eastAsia="Times New Roman" w:hAnsi="Arial" w:cs="Times New Roman"/>
      <w:sz w:val="20"/>
      <w:szCs w:val="20"/>
    </w:rPr>
  </w:style>
  <w:style w:type="paragraph" w:styleId="BodyText">
    <w:name w:val="Body Text"/>
    <w:basedOn w:val="Normal"/>
    <w:link w:val="BodyTextChar"/>
    <w:rsid w:val="007B771E"/>
    <w:pPr>
      <w:jc w:val="center"/>
    </w:pPr>
    <w:rPr>
      <w:rFonts w:ascii="Arial" w:hAnsi="Arial" w:cs="Arial"/>
      <w:color w:val="000000"/>
      <w:sz w:val="20"/>
      <w:szCs w:val="20"/>
    </w:rPr>
  </w:style>
  <w:style w:type="character" w:customStyle="1" w:styleId="BodyTextChar">
    <w:name w:val="Body Text Char"/>
    <w:basedOn w:val="DefaultParagraphFont"/>
    <w:link w:val="BodyText"/>
    <w:rsid w:val="007B771E"/>
    <w:rPr>
      <w:rFonts w:ascii="Arial" w:eastAsia="Times New Roman" w:hAnsi="Arial" w:cs="Arial"/>
      <w:color w:val="000000"/>
      <w:sz w:val="20"/>
      <w:szCs w:val="20"/>
    </w:rPr>
  </w:style>
  <w:style w:type="paragraph" w:styleId="Header">
    <w:name w:val="header"/>
    <w:basedOn w:val="Normal"/>
    <w:link w:val="HeaderChar"/>
    <w:uiPriority w:val="99"/>
    <w:unhideWhenUsed/>
    <w:rsid w:val="005411DD"/>
    <w:pPr>
      <w:tabs>
        <w:tab w:val="center" w:pos="4680"/>
        <w:tab w:val="right" w:pos="9360"/>
      </w:tabs>
    </w:pPr>
  </w:style>
  <w:style w:type="character" w:customStyle="1" w:styleId="HeaderChar">
    <w:name w:val="Header Char"/>
    <w:basedOn w:val="DefaultParagraphFont"/>
    <w:link w:val="Header"/>
    <w:uiPriority w:val="99"/>
    <w:rsid w:val="005411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11DD"/>
    <w:pPr>
      <w:tabs>
        <w:tab w:val="center" w:pos="4680"/>
        <w:tab w:val="right" w:pos="9360"/>
      </w:tabs>
    </w:pPr>
  </w:style>
  <w:style w:type="character" w:customStyle="1" w:styleId="FooterChar">
    <w:name w:val="Footer Char"/>
    <w:basedOn w:val="DefaultParagraphFont"/>
    <w:link w:val="Footer"/>
    <w:uiPriority w:val="99"/>
    <w:rsid w:val="005411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Client-2</dc:creator>
  <cp:lastModifiedBy>Nayan Singatkar</cp:lastModifiedBy>
  <cp:revision>5</cp:revision>
  <cp:lastPrinted>2018-04-13T05:23:00Z</cp:lastPrinted>
  <dcterms:created xsi:type="dcterms:W3CDTF">2020-07-29T12:13:00Z</dcterms:created>
  <dcterms:modified xsi:type="dcterms:W3CDTF">2020-07-30T10:17:00Z</dcterms:modified>
</cp:coreProperties>
</file>